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-166685</wp:posOffset>
                </wp:positionH>
                <wp:positionV relativeFrom="paragraph">
                  <wp:posOffset>127000</wp:posOffset>
                </wp:positionV>
                <wp:extent cx="9525" cy="28575"/>
                <wp:effectExtent b="0" l="0" r="0" t="0"/>
                <wp:wrapNone/>
                <wp:docPr id="179799990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0375" y="3775238"/>
                          <a:ext cx="619125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-166685</wp:posOffset>
                </wp:positionH>
                <wp:positionV relativeFrom="paragraph">
                  <wp:posOffset>127000</wp:posOffset>
                </wp:positionV>
                <wp:extent cx="9525" cy="28575"/>
                <wp:effectExtent b="0" l="0" r="0" t="0"/>
                <wp:wrapNone/>
                <wp:docPr id="179799990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firstLine="0"/>
        <w:jc w:val="center"/>
        <w:rPr/>
      </w:pPr>
      <w:r w:rsidDel="00000000" w:rsidR="00000000" w:rsidRPr="00000000">
        <w:rPr>
          <w:b w:val="1"/>
          <w:rtl w:val="0"/>
        </w:rPr>
        <w:t xml:space="preserve">Template para submissão de artigos completos da Revista BIOMAS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Template for submission of full articles from BIOMAS Journal</w:t>
      </w:r>
    </w:p>
    <w:p w:rsidR="00000000" w:rsidDel="00000000" w:rsidP="00000000" w:rsidRDefault="00000000" w:rsidRPr="00000000" w14:paraId="00000005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Plantilla para envío de artículos completos de la Revista BIOMAS</w:t>
      </w:r>
    </w:p>
    <w:p w:rsidR="00000000" w:rsidDel="00000000" w:rsidP="00000000" w:rsidRDefault="00000000" w:rsidRPr="00000000" w14:paraId="00000007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Os artigos devem ser precedidos de um resumo na língua em que for escrito e um resumo correspondente em língua estrangeira (espanhol </w:t>
      </w:r>
      <w:r w:rsidDel="00000000" w:rsidR="00000000" w:rsidRPr="00000000">
        <w:rPr>
          <w:b w:val="1"/>
          <w:rtl w:val="0"/>
        </w:rPr>
        <w:t xml:space="preserve">ou</w:t>
      </w:r>
      <w:r w:rsidDel="00000000" w:rsidR="00000000" w:rsidRPr="00000000">
        <w:rPr>
          <w:rtl w:val="0"/>
        </w:rPr>
        <w:t xml:space="preserve"> inglês), tendo, no máximo 150 palavras em espaço simples e uma relação de palavras-chave (no mínimo de três e máximo de cinco) separadas por ponto e iniciadas em letra maiúscula.</w:t>
      </w:r>
    </w:p>
    <w:p w:rsidR="00000000" w:rsidDel="00000000" w:rsidP="00000000" w:rsidRDefault="00000000" w:rsidRPr="00000000" w14:paraId="0000000D">
      <w:pPr>
        <w:ind w:firstLine="0"/>
        <w:rPr/>
      </w:pPr>
      <w:r w:rsidDel="00000000" w:rsidR="00000000" w:rsidRPr="00000000">
        <w:rPr>
          <w:b w:val="1"/>
          <w:rtl w:val="0"/>
        </w:rPr>
        <w:t xml:space="preserve">Palavras-chave:</w:t>
      </w:r>
      <w:r w:rsidDel="00000000" w:rsidR="00000000" w:rsidRPr="00000000">
        <w:rPr>
          <w:rtl w:val="0"/>
        </w:rPr>
        <w:t xml:space="preserve"> ORCID. Times New Roman. Margens. Resumos. Títulos.</w:t>
      </w:r>
    </w:p>
    <w:p w:rsidR="00000000" w:rsidDel="00000000" w:rsidP="00000000" w:rsidRDefault="00000000" w:rsidRPr="00000000" w14:paraId="0000000E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The articles must be preceded by a summary in the language in which they are written and a corresponding summary in a foreign language (Spanish</w:t>
      </w:r>
      <w:r w:rsidDel="00000000" w:rsidR="00000000" w:rsidRPr="00000000">
        <w:rPr>
          <w:b w:val="1"/>
          <w:rtl w:val="0"/>
        </w:rPr>
        <w:t xml:space="preserve"> or</w:t>
      </w:r>
      <w:r w:rsidDel="00000000" w:rsidR="00000000" w:rsidRPr="00000000">
        <w:rPr>
          <w:rtl w:val="0"/>
        </w:rPr>
        <w:t xml:space="preserve"> English), with a maximum of 150 words in single space and a list of keywords (no minimum of three and maximum five) separated by dots and started with a capital letter.</w:t>
      </w:r>
    </w:p>
    <w:p w:rsidR="00000000" w:rsidDel="00000000" w:rsidP="00000000" w:rsidRDefault="00000000" w:rsidRPr="00000000" w14:paraId="00000012">
      <w:pPr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Keywords:</w:t>
      </w:r>
      <w:r w:rsidDel="00000000" w:rsidR="00000000" w:rsidRPr="00000000">
        <w:rPr>
          <w:rtl w:val="0"/>
        </w:rPr>
        <w:t xml:space="preserve"> ORCID. Times New Roman. Margins. Abstracts. Titles.</w:t>
      </w:r>
    </w:p>
    <w:p w:rsidR="00000000" w:rsidDel="00000000" w:rsidP="00000000" w:rsidRDefault="00000000" w:rsidRPr="00000000" w14:paraId="00000013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Resumen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Los artículos deben ir precedidos de un resumen en el idioma en que está escrito y su correspondiente resumen en un idioma extranjero (español </w:t>
      </w:r>
      <w:r w:rsidDel="00000000" w:rsidR="00000000" w:rsidRPr="00000000">
        <w:rPr>
          <w:b w:val="1"/>
          <w:rtl w:val="0"/>
        </w:rPr>
        <w:t xml:space="preserve">o</w:t>
      </w:r>
      <w:r w:rsidDel="00000000" w:rsidR="00000000" w:rsidRPr="00000000">
        <w:rPr>
          <w:rtl w:val="0"/>
        </w:rPr>
        <w:t xml:space="preserve"> inglés), con un máximo de 150 palabras a espacio simple y una lista de palabras clave (un mínimo de tres y un máximo de cinco) separados por un punto y comenzando con una letra mayúscula.</w:t>
      </w:r>
    </w:p>
    <w:p w:rsidR="00000000" w:rsidDel="00000000" w:rsidP="00000000" w:rsidRDefault="00000000" w:rsidRPr="00000000" w14:paraId="00000017">
      <w:pPr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Palabras clave:</w:t>
      </w:r>
      <w:r w:rsidDel="00000000" w:rsidR="00000000" w:rsidRPr="00000000">
        <w:rPr>
          <w:rtl w:val="0"/>
        </w:rPr>
        <w:t xml:space="preserve"> ORCID. Times New Roman. Márgenes. Resúmenes. </w:t>
      </w:r>
    </w:p>
    <w:p w:rsidR="00000000" w:rsidDel="00000000" w:rsidP="00000000" w:rsidRDefault="00000000" w:rsidRPr="00000000" w14:paraId="00000018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Os artigos devem ser precedidos de um resumo na língua em que for escrito e outro correspondente em língua estrangeira (</w:t>
      </w:r>
      <w:r w:rsidDel="00000000" w:rsidR="00000000" w:rsidRPr="00000000">
        <w:rPr>
          <w:b w:val="1"/>
          <w:rtl w:val="0"/>
        </w:rPr>
        <w:t xml:space="preserve">obrigatoriamente 1 resumo deverá estar em português</w:t>
      </w:r>
      <w:r w:rsidDel="00000000" w:rsidR="00000000" w:rsidRPr="00000000">
        <w:rPr>
          <w:rtl w:val="0"/>
        </w:rPr>
        <w:t xml:space="preserve">), tendo, no máximo 150 palavras em espaço simples e uma relação de palavras-chave (no mínimo de três e máximo de cinco) separadas por ponto e iniciadas em letra maiúscula. As palavras-chave devem constar tanto no documento de submissão quanto no sistema da revista.</w:t>
      </w:r>
    </w:p>
    <w:p w:rsidR="00000000" w:rsidDel="00000000" w:rsidP="00000000" w:rsidRDefault="00000000" w:rsidRPr="00000000" w14:paraId="0000001D">
      <w:pPr>
        <w:spacing w:line="360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firstLine="708"/>
        <w:jc w:val="both"/>
        <w:rPr/>
      </w:pPr>
      <w:r w:rsidDel="00000000" w:rsidR="00000000" w:rsidRPr="00000000">
        <w:rPr>
          <w:b w:val="1"/>
          <w:rtl w:val="0"/>
        </w:rPr>
        <w:t xml:space="preserve">Os títulos também deverão ser traduzidos</w:t>
      </w:r>
      <w:r w:rsidDel="00000000" w:rsidR="00000000" w:rsidRPr="00000000">
        <w:rPr>
          <w:rtl w:val="0"/>
        </w:rPr>
        <w:t xml:space="preserve"> (todos apenas com a primeira letra em maiúscula, exceto para nomes próprios). Para manuscritos submetidos em outros idiomas, pelo menos um título e um resumo deverão estar em língua portuguesa.</w:t>
      </w:r>
    </w:p>
    <w:p w:rsidR="00000000" w:rsidDel="00000000" w:rsidP="00000000" w:rsidRDefault="00000000" w:rsidRPr="00000000" w14:paraId="00000022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Os itens </w:t>
      </w:r>
      <w:r w:rsidDel="00000000" w:rsidR="00000000" w:rsidRPr="00000000">
        <w:rPr>
          <w:b w:val="1"/>
          <w:rtl w:val="0"/>
        </w:rPr>
        <w:t xml:space="preserve">Introdução, Metodologia, Resultados e Discussão, Considerações finais ou Conclusões e Referências</w:t>
      </w:r>
      <w:r w:rsidDel="00000000" w:rsidR="00000000" w:rsidRPr="00000000">
        <w:rPr>
          <w:rtl w:val="0"/>
        </w:rPr>
        <w:t xml:space="preserve"> são obrigatórios.</w:t>
      </w:r>
    </w:p>
    <w:p w:rsidR="00000000" w:rsidDel="00000000" w:rsidP="00000000" w:rsidRDefault="00000000" w:rsidRPr="00000000" w14:paraId="00000023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O texto deve ser dividido </w:t>
      </w:r>
      <w:r w:rsidDel="00000000" w:rsidR="00000000" w:rsidRPr="00000000">
        <w:rPr>
          <w:b w:val="1"/>
          <w:rtl w:val="0"/>
        </w:rPr>
        <w:t xml:space="preserve">sem numeração e com subtítulos</w:t>
      </w:r>
      <w:r w:rsidDel="00000000" w:rsidR="00000000" w:rsidRPr="00000000">
        <w:rPr>
          <w:rtl w:val="0"/>
        </w:rPr>
        <w:t xml:space="preserve"> (fonte tamanho 12, negrito e sem tabulação), somente com a primeira letra em Maiúscula.</w:t>
      </w:r>
    </w:p>
    <w:p w:rsidR="00000000" w:rsidDel="00000000" w:rsidP="00000000" w:rsidRDefault="00000000" w:rsidRPr="00000000" w14:paraId="00000024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Tabelas e ilustrações (ABNT NBR 14724/dezembro/2005) devem ser referidas no texto e numeradas de acordo com a sequência.</w:t>
      </w:r>
    </w:p>
    <w:p w:rsidR="00000000" w:rsidDel="00000000" w:rsidP="00000000" w:rsidRDefault="00000000" w:rsidRPr="00000000" w14:paraId="00000025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b w:val="1"/>
          <w:rtl w:val="0"/>
        </w:rPr>
        <w:t xml:space="preserve">tabelas</w:t>
      </w:r>
      <w:r w:rsidDel="00000000" w:rsidR="00000000" w:rsidRPr="00000000">
        <w:rPr>
          <w:rtl w:val="0"/>
        </w:rPr>
        <w:t xml:space="preserve"> devem ter título/legenda na parte superior centralizado e a fonte tamanho 12, espaçamento simples na parte inferior justificado. A chamada "Tabela X" sobre a tabela deve estar em negrito seguido de hífen, o título/legenda segue sem negrito (Tabela 1).</w:t>
      </w:r>
    </w:p>
    <w:p w:rsidR="00000000" w:rsidDel="00000000" w:rsidP="00000000" w:rsidRDefault="00000000" w:rsidRPr="00000000" w14:paraId="00000026">
      <w:pPr>
        <w:spacing w:line="360" w:lineRule="auto"/>
        <w:ind w:firstLine="0"/>
        <w:jc w:val="center"/>
        <w:rPr/>
      </w:pPr>
      <w:r w:rsidDel="00000000" w:rsidR="00000000" w:rsidRPr="00000000">
        <w:rPr>
          <w:b w:val="1"/>
          <w:rtl w:val="0"/>
        </w:rPr>
        <w:t xml:space="preserve">Tabela 1</w:t>
      </w:r>
      <w:r w:rsidDel="00000000" w:rsidR="00000000" w:rsidRPr="00000000">
        <w:rPr>
          <w:rtl w:val="0"/>
        </w:rPr>
        <w:t xml:space="preserve"> – Distribuição de publicações entre 2020 e 2023.</w:t>
      </w:r>
    </w:p>
    <w:tbl>
      <w:tblPr>
        <w:tblStyle w:val="Table1"/>
        <w:tblW w:w="3802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7"/>
        <w:gridCol w:w="1955"/>
        <w:tblGridChange w:id="0">
          <w:tblGrid>
            <w:gridCol w:w="1847"/>
            <w:gridCol w:w="195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Biodiversidade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Mês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1.800</w:t>
            </w:r>
          </w:p>
        </w:tc>
      </w:tr>
    </w:tbl>
    <w:p w:rsidR="00000000" w:rsidDel="00000000" w:rsidP="00000000" w:rsidRDefault="00000000" w:rsidRPr="00000000" w14:paraId="0000002F">
      <w:pPr>
        <w:spacing w:line="360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Fonte: Torres (2023).</w:t>
      </w:r>
    </w:p>
    <w:p w:rsidR="00000000" w:rsidDel="00000000" w:rsidP="00000000" w:rsidRDefault="00000000" w:rsidRPr="00000000" w14:paraId="00000030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b w:val="1"/>
          <w:rtl w:val="0"/>
        </w:rPr>
        <w:t xml:space="preserve">ilustrações</w:t>
      </w:r>
      <w:r w:rsidDel="00000000" w:rsidR="00000000" w:rsidRPr="00000000">
        <w:rPr>
          <w:rtl w:val="0"/>
        </w:rPr>
        <w:t xml:space="preserve"> título/legenda na parte inferior justificado (fonte tamanho 12 e espaçamento simples, sendo a fonte elemento obrigatório). As ilustrações (gráficos, mapas, fotografias, desenhos, entre outros) deverão ser enviadas em formato GIF ou JPG, já inseridas no corpo do texto (Figura 1).</w:t>
      </w:r>
    </w:p>
    <w:p w:rsidR="00000000" w:rsidDel="00000000" w:rsidP="00000000" w:rsidRDefault="00000000" w:rsidRPr="00000000" w14:paraId="00000031">
      <w:pPr>
        <w:spacing w:line="360" w:lineRule="auto"/>
        <w:ind w:firstLine="0"/>
        <w:jc w:val="both"/>
        <w:rPr/>
      </w:pPr>
      <w:r w:rsidDel="00000000" w:rsidR="00000000" w:rsidRPr="00000000">
        <w:rPr/>
        <w:drawing>
          <wp:inline distB="0" distT="0" distL="114300" distR="114300">
            <wp:extent cx="1972628" cy="1016202"/>
            <wp:effectExtent b="0" l="0" r="0" t="0"/>
            <wp:docPr id="179799990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17926"/>
                    <a:stretch>
                      <a:fillRect/>
                    </a:stretch>
                  </pic:blipFill>
                  <pic:spPr>
                    <a:xfrm>
                      <a:off x="0" y="0"/>
                      <a:ext cx="1972628" cy="10162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Figura 1</w:t>
      </w:r>
      <w:r w:rsidDel="00000000" w:rsidR="00000000" w:rsidRPr="00000000">
        <w:rPr>
          <w:rtl w:val="0"/>
        </w:rPr>
        <w:t xml:space="preserve"> – ODS Agenda 2030</w:t>
      </w:r>
    </w:p>
    <w:p w:rsidR="00000000" w:rsidDel="00000000" w:rsidP="00000000" w:rsidRDefault="00000000" w:rsidRPr="00000000" w14:paraId="00000033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Fonte: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https://odsbrasil.gov.br/objetivo/objetivo?n=14</w:t>
        </w:r>
      </w:hyperlink>
      <w:r w:rsidDel="00000000" w:rsidR="00000000" w:rsidRPr="00000000">
        <w:rPr>
          <w:rtl w:val="0"/>
        </w:rPr>
        <w:t xml:space="preserve">  (2023).</w:t>
      </w:r>
    </w:p>
    <w:p w:rsidR="00000000" w:rsidDel="00000000" w:rsidP="00000000" w:rsidRDefault="00000000" w:rsidRPr="00000000" w14:paraId="0000003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chamada "Figura X" deve estar em negrito seguido de hífen, o título/legenda segue sem negrito. A fonte deve estar apenas com inicial maiúscula seguida de dois pontos com indicação da respectiva fonte. </w:t>
      </w:r>
    </w:p>
    <w:p w:rsidR="00000000" w:rsidDel="00000000" w:rsidP="00000000" w:rsidRDefault="00000000" w:rsidRPr="00000000" w14:paraId="00000036">
      <w:pPr>
        <w:spacing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Considerações finais ou Conclusões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IMPORTANTE: O conteúdo dos textos assinados é de exclusiva responsabilidade dos autores.</w:t>
      </w:r>
    </w:p>
    <w:p w:rsidR="00000000" w:rsidDel="00000000" w:rsidP="00000000" w:rsidRDefault="00000000" w:rsidRPr="00000000" w14:paraId="00000039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Esclarecemos que </w:t>
      </w:r>
      <w:r w:rsidDel="00000000" w:rsidR="00000000" w:rsidRPr="00000000">
        <w:rPr>
          <w:b w:val="1"/>
          <w:rtl w:val="0"/>
        </w:rPr>
        <w:t xml:space="preserve">o primeiro passo de avaliação dos manuscritos é sua adequação as normas explicitas no campo “Condições para submissão</w:t>
      </w:r>
      <w:r w:rsidDel="00000000" w:rsidR="00000000" w:rsidRPr="00000000">
        <w:rPr>
          <w:rtl w:val="0"/>
        </w:rPr>
        <w:t xml:space="preserve">”, de modo que, o não atendimento a qualquer regra de formatação implicará na devolução aos autores.</w:t>
      </w:r>
    </w:p>
    <w:p w:rsidR="00000000" w:rsidDel="00000000" w:rsidP="00000000" w:rsidRDefault="00000000" w:rsidRPr="00000000" w14:paraId="0000003A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adequação do manuscrito ao </w:t>
      </w:r>
      <w:r w:rsidDel="00000000" w:rsidR="00000000" w:rsidRPr="00000000">
        <w:rPr>
          <w:b w:val="1"/>
          <w:u w:val="single"/>
          <w:rtl w:val="0"/>
        </w:rPr>
        <w:t xml:space="preserve">TEMPLATE</w:t>
      </w:r>
      <w:r w:rsidDel="00000000" w:rsidR="00000000" w:rsidRPr="00000000">
        <w:rPr>
          <w:rtl w:val="0"/>
        </w:rPr>
        <w:t xml:space="preserve"> orientará a primeira fase de submissão.</w:t>
      </w:r>
    </w:p>
    <w:p w:rsidR="00000000" w:rsidDel="00000000" w:rsidP="00000000" w:rsidRDefault="00000000" w:rsidRPr="00000000" w14:paraId="0000003B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As citações textuais de menos de três linhas deverão aparecer no decorrer do texto, na mesma letra (sem itálicos) e entre aspas. As citações que ocuparem mais de três linhas deverão ser digitadas separadas do texto principal, com recuo de 4cm, sem aspas nem itálicos e em fonte 10. Em ambos os casos, deve ser citado o SOBRENOME do autor, ano, página ao final da citação.</w:t>
      </w:r>
    </w:p>
    <w:p w:rsidR="00000000" w:rsidDel="00000000" w:rsidP="00000000" w:rsidRDefault="00000000" w:rsidRPr="00000000" w14:paraId="0000003C">
      <w:pPr>
        <w:spacing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firstLine="0"/>
        <w:rPr/>
      </w:pPr>
      <w:r w:rsidDel="00000000" w:rsidR="00000000" w:rsidRPr="00000000">
        <w:rPr>
          <w:b w:val="1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As Referências deverão ter chamadas no texto pelo(s) sobrenome(s) do(s) autor(es), em maiúsculas e data, quando dentro do parêntesis (TORRES, 1993) e em minúsculas quando inseridas na frase: Segundo Torres (1993). Se um mesmo autor citado tiver mais de uma publicação no mesmo ano, identificar cada uma delas por letras, (TORRES, 1993a, p.66).</w:t>
      </w:r>
    </w:p>
    <w:p w:rsidR="00000000" w:rsidDel="00000000" w:rsidP="00000000" w:rsidRDefault="00000000" w:rsidRPr="00000000" w14:paraId="0000003F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As Referências (somente aquelas citadas no texto) completas deverão constar ao final do texto, centralizadas, em ordem alfabética, e elaboradas de acordo com a </w:t>
      </w:r>
      <w:r w:rsidDel="00000000" w:rsidR="00000000" w:rsidRPr="00000000">
        <w:rPr>
          <w:b w:val="1"/>
          <w:rtl w:val="0"/>
        </w:rPr>
        <w:t xml:space="preserve">NBR-6023:2002 da ABNT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As referências deverão ser organizadas de acordo com a NBR-10520:2001 da ABNT e devem seguir os modelos e exemplos abaixo:</w:t>
      </w:r>
    </w:p>
    <w:p w:rsidR="00000000" w:rsidDel="00000000" w:rsidP="00000000" w:rsidRDefault="00000000" w:rsidRPr="00000000" w14:paraId="00000043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Livro:</w:t>
      </w:r>
      <w:r w:rsidDel="00000000" w:rsidR="00000000" w:rsidRPr="00000000">
        <w:rPr>
          <w:rtl w:val="0"/>
        </w:rPr>
        <w:t xml:space="preserve"> SOBRENOME, Primeira letra de cada nome. </w:t>
      </w:r>
      <w:r w:rsidDel="00000000" w:rsidR="00000000" w:rsidRPr="00000000">
        <w:rPr>
          <w:i w:val="1"/>
          <w:rtl w:val="0"/>
        </w:rPr>
        <w:t xml:space="preserve">Título do Livro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negrito</w:t>
      </w:r>
      <w:r w:rsidDel="00000000" w:rsidR="00000000" w:rsidRPr="00000000">
        <w:rPr>
          <w:rtl w:val="0"/>
        </w:rPr>
        <w:t xml:space="preserve">). Local de Edição: Editora, ano da publicação. p. (total de páginas).</w:t>
      </w:r>
    </w:p>
    <w:p w:rsidR="00000000" w:rsidDel="00000000" w:rsidP="00000000" w:rsidRDefault="00000000" w:rsidRPr="00000000" w14:paraId="00000045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Capítulo de livro:</w:t>
      </w:r>
      <w:r w:rsidDel="00000000" w:rsidR="00000000" w:rsidRPr="00000000">
        <w:rPr>
          <w:rtl w:val="0"/>
        </w:rPr>
        <w:t xml:space="preserve"> SOBRENOME, Primeira letra de cada nome (do autor do capítulo). Título do capítulo. In: SOBRENOME, Primeira letra de cada nome, (Ed., Org., Comp. etc) </w:t>
      </w:r>
      <w:r w:rsidDel="00000000" w:rsidR="00000000" w:rsidRPr="00000000">
        <w:rPr>
          <w:i w:val="1"/>
          <w:rtl w:val="0"/>
        </w:rPr>
        <w:t xml:space="preserve">Título do Livro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em negrito</w:t>
      </w:r>
      <w:r w:rsidDel="00000000" w:rsidR="00000000" w:rsidRPr="00000000">
        <w:rPr>
          <w:rtl w:val="0"/>
        </w:rPr>
        <w:t xml:space="preserve">). Local de Edição: Editora, ano de publicação. Número do Capítulo, p. (página inicial – página final do capítulo).</w:t>
      </w:r>
    </w:p>
    <w:p w:rsidR="00000000" w:rsidDel="00000000" w:rsidP="00000000" w:rsidRDefault="00000000" w:rsidRPr="00000000" w14:paraId="00000047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Artigo:</w:t>
      </w:r>
      <w:r w:rsidDel="00000000" w:rsidR="00000000" w:rsidRPr="00000000">
        <w:rPr>
          <w:rtl w:val="0"/>
        </w:rPr>
        <w:t xml:space="preserve"> SOBRENOME, Primeira letra de cada nome. Título do Artigo. </w:t>
      </w:r>
      <w:r w:rsidDel="00000000" w:rsidR="00000000" w:rsidRPr="00000000">
        <w:rPr>
          <w:i w:val="1"/>
          <w:rtl w:val="0"/>
        </w:rPr>
        <w:t xml:space="preserve">Nome da Revista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em negrito</w:t>
      </w:r>
      <w:r w:rsidDel="00000000" w:rsidR="00000000" w:rsidRPr="00000000">
        <w:rPr>
          <w:rtl w:val="0"/>
        </w:rPr>
        <w:t xml:space="preserve">), Local de Edição, v.?, n. ?, p. página inicial - página final, ano da publicação.</w:t>
      </w:r>
    </w:p>
    <w:p w:rsidR="00000000" w:rsidDel="00000000" w:rsidP="00000000" w:rsidRDefault="00000000" w:rsidRPr="00000000" w14:paraId="00000049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  </w:t>
      </w:r>
    </w:p>
    <w:p w:rsidR="00000000" w:rsidDel="00000000" w:rsidP="00000000" w:rsidRDefault="00000000" w:rsidRPr="00000000" w14:paraId="0000004A">
      <w:pPr>
        <w:ind w:firstLine="0"/>
        <w:jc w:val="both"/>
        <w:rPr/>
      </w:pPr>
      <w:r w:rsidDel="00000000" w:rsidR="00000000" w:rsidRPr="00000000">
        <w:rPr>
          <w:b w:val="1"/>
          <w:rtl w:val="0"/>
        </w:rPr>
        <w:t xml:space="preserve">Tese/Dissertação:</w:t>
      </w:r>
      <w:r w:rsidDel="00000000" w:rsidR="00000000" w:rsidRPr="00000000">
        <w:rPr>
          <w:rtl w:val="0"/>
        </w:rPr>
        <w:t xml:space="preserve"> SOBRENOME, Primeira letra de cada nome. </w:t>
      </w:r>
      <w:r w:rsidDel="00000000" w:rsidR="00000000" w:rsidRPr="00000000">
        <w:rPr>
          <w:i w:val="1"/>
          <w:rtl w:val="0"/>
        </w:rPr>
        <w:t xml:space="preserve">Título da tese/dissertação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em negrito</w:t>
      </w:r>
      <w:r w:rsidDel="00000000" w:rsidR="00000000" w:rsidRPr="00000000">
        <w:rPr>
          <w:rtl w:val="0"/>
        </w:rPr>
        <w:t xml:space="preserve">). Tese/Dissertação (Doutorado/Mestrado em ...) - Instituto, Universidade, local da defesa, ano da defesa. ? f.</w:t>
      </w:r>
    </w:p>
    <w:p w:rsidR="00000000" w:rsidDel="00000000" w:rsidP="00000000" w:rsidRDefault="00000000" w:rsidRPr="00000000" w14:paraId="0000004B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Evento:</w:t>
      </w:r>
      <w:r w:rsidDel="00000000" w:rsidR="00000000" w:rsidRPr="00000000">
        <w:rPr>
          <w:rtl w:val="0"/>
        </w:rPr>
        <w:t xml:space="preserve"> SOBRENOME, Primeira letra de cada nome. Título do trabalho. In: NOME DO EVENTO EM CAIXA ALTA, 5., Cidade, data. </w:t>
      </w:r>
      <w:r w:rsidDel="00000000" w:rsidR="00000000" w:rsidRPr="00000000">
        <w:rPr>
          <w:i w:val="1"/>
          <w:rtl w:val="0"/>
        </w:rPr>
        <w:t xml:space="preserve">Título Anais...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em negrito</w:t>
      </w:r>
      <w:r w:rsidDel="00000000" w:rsidR="00000000" w:rsidRPr="00000000">
        <w:rPr>
          <w:rtl w:val="0"/>
        </w:rPr>
        <w:t xml:space="preserve">) Local de edição: Editora, data. página inicial-final do trabalho.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pgSz w:h="16838" w:w="11906" w:orient="portrait"/>
      <w:pgMar w:bottom="1134" w:top="141" w:left="1134" w:right="1134" w:header="0" w:footer="709"/>
      <w:pgNumType w:start="2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ind w:left="0" w:hanging="2"/>
      <w:rPr>
        <w:color w:val="999999"/>
        <w:sz w:val="20"/>
        <w:szCs w:val="20"/>
      </w:rPr>
    </w:pPr>
    <w:r w:rsidDel="00000000" w:rsidR="00000000" w:rsidRPr="00000000">
      <w:rPr>
        <w:color w:val="999999"/>
        <w:sz w:val="20"/>
        <w:szCs w:val="20"/>
        <w:rtl w:val="0"/>
      </w:rPr>
      <w:t xml:space="preserve">Revista BIOMAS - Biodiversidade, Meio Ambiente e Sustentabilidade, v. 01, n.03, p. 23-35, 2025.</w:t>
    </w:r>
  </w:p>
  <w:p w:rsidR="00000000" w:rsidDel="00000000" w:rsidP="00000000" w:rsidRDefault="00000000" w:rsidRPr="00000000" w14:paraId="00000054">
    <w:pPr>
      <w:ind w:left="0" w:hanging="2"/>
      <w:rPr>
        <w:sz w:val="20"/>
        <w:szCs w:val="20"/>
      </w:rPr>
    </w:pPr>
    <w:r w:rsidDel="00000000" w:rsidR="00000000" w:rsidRPr="00000000">
      <w:rPr>
        <w:color w:val="999999"/>
        <w:sz w:val="20"/>
        <w:szCs w:val="20"/>
        <w:rtl w:val="0"/>
      </w:rPr>
      <w:t xml:space="preserve">ISSN: 2965-5730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spacing w:line="360" w:lineRule="auto"/>
      <w:ind w:left="0" w:hanging="2"/>
      <w:jc w:val="both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-1133.8582677165355" w:right="360" w:firstLine="0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7564112" cy="1376363"/>
          <wp:effectExtent b="0" l="0" r="0" t="0"/>
          <wp:docPr id="179799990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112" cy="1376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ind w:left="-1133.8582677165355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-731036</wp:posOffset>
          </wp:positionH>
          <wp:positionV relativeFrom="paragraph">
            <wp:posOffset>-1037586</wp:posOffset>
          </wp:positionV>
          <wp:extent cx="7585609" cy="1375728"/>
          <wp:effectExtent b="0" l="0" r="0" t="0"/>
          <wp:wrapNone/>
          <wp:docPr id="179799990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609" cy="13757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both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360" w:lineRule="auto"/>
      <w:jc w:val="both"/>
    </w:pPr>
    <w:rPr>
      <w:rFonts w:ascii="Cambria" w:cs="Cambria" w:eastAsia="Cambria" w:hAnsi="Cambria"/>
      <w:color w:val="365f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Ttulo7">
    <w:name w:val="heading 7"/>
    <w:basedOn w:val="Normal"/>
    <w:next w:val="Normal"/>
    <w:qFormat w:val="1"/>
    <w:pPr>
      <w:spacing w:after="60" w:before="24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qFormat w:val="1"/>
    <w:pPr>
      <w:spacing w:after="60" w:before="240"/>
      <w:outlineLvl w:val="7"/>
    </w:pPr>
    <w:rPr>
      <w:rFonts w:ascii="Calibri" w:hAnsi="Calibri"/>
      <w:i w:val="1"/>
      <w:iCs w:val="1"/>
    </w:rPr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Fontepargpadro" w:customStyle="1">
    <w:name w:val="Fonte parág. padrão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character" w:styleId="Ttulo2Char" w:customStyle="1">
    <w:name w:val="Título 2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character" w:styleId="Ttulo3Char" w:customStyle="1">
    <w:name w:val="Título 3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Textodenotaderodap">
    <w:name w:val="footnote text"/>
    <w:basedOn w:val="Normal"/>
    <w:pPr>
      <w:suppressAutoHyphens w:val="0"/>
      <w:spacing w:line="100" w:lineRule="atLeast"/>
    </w:pPr>
    <w:rPr>
      <w:rFonts w:ascii="Calibri" w:eastAsia="SimSun" w:hAnsi="Calibri"/>
      <w:sz w:val="20"/>
      <w:szCs w:val="20"/>
      <w:lang w:eastAsia="ar-SA"/>
    </w:rPr>
  </w:style>
  <w:style w:type="character" w:styleId="TextodenotaderodapChar" w:customStyle="1">
    <w:name w:val="Texto de nota de rodapé Char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txt10preto" w:customStyle="1">
    <w:name w:val="txt10_pret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iperliga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RodapChar" w:customStyle="1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uppressAutoHyphens w:val="0"/>
      <w:spacing w:line="100" w:lineRule="atLeast"/>
    </w:pPr>
    <w:rPr>
      <w:rFonts w:ascii="Tahoma" w:cs="Tahoma" w:eastAsia="SimSun" w:hAnsi="Tahoma"/>
      <w:sz w:val="16"/>
      <w:szCs w:val="16"/>
      <w:lang w:eastAsia="ar-SA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 w:val="pt-BR"/>
    </w:rPr>
  </w:style>
  <w:style w:type="paragraph" w:styleId="Corpodetexto">
    <w:name w:val="Body Text"/>
    <w:basedOn w:val="Normal"/>
    <w:pPr>
      <w:jc w:val="center"/>
    </w:pPr>
    <w:rPr>
      <w:b w:val="1"/>
      <w:bCs w:val="1"/>
      <w:lang w:eastAsia="es-ES" w:val="es-ES"/>
    </w:rPr>
  </w:style>
  <w:style w:type="character" w:styleId="CorpodetextoChar" w:customStyle="1">
    <w:name w:val="Corpo de texto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NormalWeb">
    <w:name w:val="Normal (Web)"/>
    <w:basedOn w:val="Normal"/>
    <w:uiPriority w:val="99"/>
    <w:pPr>
      <w:spacing w:after="100" w:afterAutospacing="1"/>
    </w:pPr>
    <w:rPr>
      <w:lang w:eastAsia="es-ES" w:val="es-ES"/>
    </w:rPr>
  </w:style>
  <w:style w:type="paragraph" w:styleId="Corpodetexto2">
    <w:name w:val="Body Text 2"/>
    <w:basedOn w:val="Normal"/>
    <w:pPr>
      <w:spacing w:line="360" w:lineRule="auto"/>
      <w:jc w:val="both"/>
    </w:pPr>
    <w:rPr>
      <w:lang w:eastAsia="es-ES"/>
    </w:rPr>
  </w:style>
  <w:style w:type="character" w:styleId="Corpodetexto2Char" w:customStyle="1">
    <w:name w:val="Corpo de texto 2 Char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character" w:styleId="nfase">
    <w:name w:val="Emphasis"/>
    <w:rPr>
      <w:i w:val="1"/>
      <w:w w:val="100"/>
      <w:position w:val="-1"/>
      <w:effect w:val="none"/>
      <w:vertAlign w:val="baseline"/>
      <w:cs w:val="0"/>
      <w:em w:val="none"/>
    </w:rPr>
  </w:style>
  <w:style w:type="paragraph" w:styleId="Recuodecorpodetexto" w:customStyle="1">
    <w:name w:val="Recuo de corpo de texto"/>
    <w:basedOn w:val="Normal"/>
    <w:pPr>
      <w:spacing w:line="360" w:lineRule="auto"/>
      <w:ind w:firstLine="708"/>
      <w:jc w:val="both"/>
    </w:pPr>
    <w:rPr>
      <w:lang w:eastAsia="es-ES"/>
    </w:rPr>
  </w:style>
  <w:style w:type="character" w:styleId="RecuodecorpodetextoChar" w:customStyle="1">
    <w:name w:val="Recuo de 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Recuodecorpodetexto2" w:customStyle="1">
    <w:name w:val="Recuo de corpo de texto 2"/>
    <w:basedOn w:val="Normal"/>
    <w:pPr>
      <w:spacing w:line="360" w:lineRule="auto"/>
      <w:ind w:firstLine="708"/>
      <w:jc w:val="both"/>
    </w:pPr>
    <w:rPr>
      <w:lang w:eastAsia="es-ES"/>
    </w:rPr>
  </w:style>
  <w:style w:type="character" w:styleId="Recuodecorpodetexto2Char" w:customStyle="1">
    <w:name w:val="Recuo de corpo de texto 2 Char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Commarcadores2" w:customStyle="1">
    <w:name w:val="Com marcadores 2"/>
    <w:basedOn w:val="Normal"/>
    <w:pPr>
      <w:numPr>
        <w:numId w:val="1"/>
      </w:numPr>
      <w:ind w:left="-1" w:hanging="1"/>
    </w:pPr>
    <w:rPr>
      <w:lang w:eastAsia="es-ES" w:val="es-ES"/>
    </w:rPr>
  </w:style>
  <w:style w:type="character" w:styleId="TextonotapieCar" w:customStyle="1">
    <w:name w:val="Texto nota pie Car"/>
    <w:rPr>
      <w:w w:val="100"/>
      <w:position w:val="-1"/>
      <w:effect w:val="none"/>
      <w:vertAlign w:val="baseline"/>
      <w:cs w:val="0"/>
      <w:em w:val="none"/>
      <w:lang w:bidi="ar-SA" w:eastAsia="en-US" w:val="es-MX"/>
    </w:rPr>
  </w:style>
  <w:style w:type="paragraph" w:styleId="Textodenotadefim">
    <w:name w:val="endnote text"/>
    <w:basedOn w:val="Normal"/>
    <w:rPr>
      <w:sz w:val="20"/>
      <w:szCs w:val="20"/>
      <w:lang w:eastAsia="es-ES" w:val="es-ES"/>
    </w:rPr>
  </w:style>
  <w:style w:type="character" w:styleId="TextodenotadefimChar" w:customStyle="1">
    <w:name w:val="Texto de nota de fim Char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comgrade" w:customStyle="1">
    <w:name w:val="Tabela com grade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PargrafodaLista">
    <w:name w:val="List Paragraph"/>
    <w:basedOn w:val="Normal"/>
    <w:pPr>
      <w:spacing w:after="200" w:line="276" w:lineRule="auto"/>
      <w:ind w:left="720"/>
      <w:contextualSpacing w:val="1"/>
    </w:pPr>
    <w:rPr>
      <w:rFonts w:ascii="Calibri" w:cs="Calibri" w:hAnsi="Calibri"/>
      <w:sz w:val="22"/>
      <w:szCs w:val="22"/>
      <w:lang w:eastAsia="en-US"/>
    </w:rPr>
  </w:style>
  <w:style w:type="character" w:styleId="email" w:customStyle="1">
    <w:name w:val="email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  <w:lang w:eastAsia="es-ES" w:val="es-ES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Assuntodocomentrio" w:customStyle="1">
    <w:name w:val="Assunto do comentário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s-ES" w:val="es-E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shorttext" w:customStyle="1">
    <w:name w:val="short_tex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ps" w:customStyle="1">
    <w:name w:val="hps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 w:val="1"/>
    <w:rPr>
      <w:b w:val="1"/>
      <w:bCs w:val="1"/>
      <w:sz w:val="20"/>
      <w:szCs w:val="20"/>
    </w:rPr>
  </w:style>
  <w:style w:type="character" w:styleId="LegendaChar" w:customStyle="1">
    <w:name w:val="Legenda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Default" w:customStyle="1">
    <w:name w:val="Default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color w:val="000000"/>
      <w:position w:val="-1"/>
      <w:lang w:eastAsia="ar-SA"/>
    </w:rPr>
  </w:style>
  <w:style w:type="table" w:styleId="TableNormal3" w:customStyle="1">
    <w:name w:val="Table Normal"/>
    <w:next w:val="TableNormal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bdr w:space="0" w:sz="0" w:val="nil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eRodap" w:customStyle="1">
    <w:name w:val="Cabeçalho e Rodapé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pos="9020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Helvetica" w:cs="Arial Unicode MS" w:eastAsia="Arial Unicode MS" w:hAnsi="Arial Unicode MS"/>
      <w:color w:val="000000"/>
      <w:position w:val="-1"/>
      <w:bdr w:space="0" w:sz="0" w:val="nil"/>
    </w:rPr>
  </w:style>
  <w:style w:type="paragraph" w:styleId="Corpo" w:customStyle="1">
    <w:name w:val="Corpo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20" w:line="276" w:lineRule="auto"/>
      <w:ind w:left="-1" w:leftChars="-1" w:hanging="1" w:hangingChars="1"/>
      <w:jc w:val="both"/>
      <w:textDirection w:val="btLr"/>
      <w:textAlignment w:val="top"/>
      <w:outlineLvl w:val="0"/>
    </w:pPr>
    <w:rPr>
      <w:rFonts w:ascii="Calibri" w:cs="Calibri" w:eastAsia="Calibri" w:hAnsi="Calibri"/>
      <w:color w:val="000000"/>
      <w:position w:val="-1"/>
      <w:sz w:val="22"/>
      <w:szCs w:val="22"/>
      <w:bdr w:space="0" w:sz="0" w:val="nil"/>
    </w:rPr>
  </w:style>
  <w:style w:type="character" w:styleId="Link" w:customStyle="1">
    <w:name w:val="Link"/>
    <w:rPr>
      <w:color w:val="0000ff"/>
      <w:w w:val="100"/>
      <w:position w:val="-1"/>
      <w:u w:color="002060" w:val="single"/>
      <w:effect w:val="none"/>
      <w:vertAlign w:val="baseline"/>
      <w:cs w:val="0"/>
      <w:em w:val="none"/>
    </w:rPr>
  </w:style>
  <w:style w:type="character" w:styleId="Hyperlink0" w:customStyle="1">
    <w:name w:val="Hyperlink.0"/>
    <w:rPr>
      <w:rFonts w:ascii="Calibri" w:cs="Calibri" w:eastAsia="Calibri" w:hAnsi="Calibri"/>
      <w:color w:val="0000ff"/>
      <w:w w:val="100"/>
      <w:position w:val="-1"/>
      <w:sz w:val="20"/>
      <w:szCs w:val="20"/>
      <w:u w:color="002060" w:val="single"/>
      <w:effect w:val="none"/>
      <w:vertAlign w:val="baseline"/>
      <w:cs w:val="0"/>
      <w:em w:val="none"/>
    </w:rPr>
  </w:style>
  <w:style w:type="character" w:styleId="Nenhum" w:customStyle="1">
    <w:name w:val="Nenhum"/>
    <w:rPr>
      <w:w w:val="100"/>
      <w:position w:val="-1"/>
      <w:effect w:val="none"/>
      <w:vertAlign w:val="baseline"/>
      <w:cs w:val="0"/>
      <w:em w:val="none"/>
    </w:rPr>
  </w:style>
  <w:style w:type="character" w:styleId="Hyperlink1" w:customStyle="1">
    <w:name w:val="Hyperlink.1"/>
    <w:rPr>
      <w:rFonts w:ascii="Calibri" w:cs="Calibri" w:eastAsia="Calibri" w:hAnsi="Calibri"/>
      <w:color w:val="0f243e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rpoA" w:customStyle="1">
    <w:name w:val="Corpo A"/>
    <w:next w:val="Subttulo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60" w:line="259" w:lineRule="auto"/>
      <w:ind w:left="-1" w:leftChars="-1" w:hanging="1" w:hangingChars="1"/>
      <w:jc w:val="both"/>
      <w:textDirection w:val="btLr"/>
      <w:textAlignment w:val="top"/>
      <w:outlineLvl w:val="0"/>
    </w:pPr>
    <w:rPr>
      <w:rFonts w:ascii="Calibri" w:cs="Calibri" w:eastAsia="Calibri" w:hAnsi="Calibri"/>
      <w:color w:val="000000"/>
      <w:position w:val="-1"/>
      <w:bdr w:space="0" w:sz="0" w:val="nil"/>
      <w:lang w:val="pt-PT"/>
    </w:rPr>
  </w:style>
  <w:style w:type="character" w:styleId="SubttuloChar" w:customStyle="1">
    <w:name w:val="Subtítulo Char"/>
    <w:rPr>
      <w:rFonts w:ascii="Helvetica" w:hAnsi="Helvetica"/>
      <w:i w:val="1"/>
      <w:iCs w:val="1"/>
      <w:color w:val="499bc9"/>
      <w:spacing w:val="15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CorpoBB" w:customStyle="1">
    <w:name w:val="Corpo B 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20" w:line="360" w:lineRule="auto"/>
      <w:ind w:left="-1" w:leftChars="-1" w:hanging="1" w:hangingChars="1"/>
      <w:jc w:val="both"/>
      <w:textDirection w:val="btLr"/>
      <w:textAlignment w:val="top"/>
      <w:outlineLvl w:val="0"/>
    </w:pPr>
    <w:rPr>
      <w:rFonts w:ascii="Calibri" w:cs="Calibri" w:eastAsia="Calibri" w:hAnsi="Calibri"/>
      <w:color w:val="000000"/>
      <w:position w:val="-1"/>
      <w:bdr w:space="0" w:sz="0" w:val="nil"/>
      <w:lang w:val="pt-PT"/>
    </w:rPr>
  </w:style>
  <w:style w:type="paragraph" w:styleId="Citao">
    <w:name w:val="Quote"/>
    <w:basedOn w:val="Normal"/>
    <w:next w:val="Normal"/>
    <w:pPr>
      <w:spacing w:after="240" w:before="240"/>
      <w:ind w:left="2268"/>
      <w:jc w:val="both"/>
    </w:pPr>
    <w:rPr>
      <w:iCs w:val="1"/>
      <w:sz w:val="22"/>
      <w:szCs w:val="22"/>
      <w:lang w:eastAsia="en-US"/>
    </w:rPr>
  </w:style>
  <w:style w:type="character" w:styleId="CitaoChar" w:customStyle="1">
    <w:name w:val="Citação Char"/>
    <w:rPr>
      <w:iCs w:val="1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tuloChar" w:customStyle="1">
    <w:name w:val="Título Char"/>
    <w:rPr>
      <w:rFonts w:ascii="Cambria" w:cs="Cambria" w:hAnsi="Cambria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fr-FR" w:val="fr-FR"/>
    </w:rPr>
  </w:style>
  <w:style w:type="character" w:styleId="uppercase" w:customStyle="1">
    <w:name w:val="uppercase"/>
    <w:rPr>
      <w:w w:val="100"/>
      <w:position w:val="-1"/>
      <w:effect w:val="none"/>
      <w:vertAlign w:val="baseline"/>
      <w:cs w:val="0"/>
      <w:em w:val="none"/>
    </w:rPr>
  </w:style>
  <w:style w:type="character" w:styleId="il" w:customStyle="1">
    <w:name w:val="il"/>
    <w:rPr>
      <w:w w:val="100"/>
      <w:position w:val="-1"/>
      <w:effect w:val="none"/>
      <w:vertAlign w:val="baseline"/>
      <w:cs w:val="0"/>
      <w:em w:val="none"/>
    </w:rPr>
  </w:style>
  <w:style w:type="paragraph" w:styleId="Pr-formataoHTML" w:customStyle="1">
    <w:name w:val="Pré-formatação HTML"/>
    <w:basedOn w:val="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</w:rPr>
  </w:style>
  <w:style w:type="character" w:styleId="Pr-formataoHTMLChar" w:customStyle="1">
    <w:name w:val="Pré-formatação HTML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MenoNoResolvida">
    <w:name w:val="Unresolved Mention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</w:rPr>
  </w:style>
  <w:style w:type="paragraph" w:styleId="SemEspaament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alartigo" w:customStyle="1">
    <w:name w:val="normal_artigo"/>
    <w:basedOn w:val="Ttulo2"/>
    <w:pPr>
      <w:keepLines w:val="1"/>
      <w:spacing w:before="40" w:line="360" w:lineRule="auto"/>
      <w:ind w:firstLine="708"/>
      <w:jc w:val="both"/>
    </w:pPr>
    <w:rPr>
      <w:i w:val="1"/>
      <w:iCs w:val="1"/>
      <w:color w:val="4f81bd"/>
      <w:lang w:eastAsia="en-US"/>
    </w:rPr>
  </w:style>
  <w:style w:type="character" w:styleId="normalartigoChar" w:customStyle="1">
    <w:name w:val="normal_artigo Char"/>
    <w:rPr>
      <w:b w:val="1"/>
      <w:bCs w:val="1"/>
      <w:i w:val="1"/>
      <w:i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MenoPendente" w:customStyle="1">
    <w:name w:val="Menção Pendente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</w:rPr>
  </w:style>
  <w:style w:type="character" w:styleId="Caracteresdenotaderodap" w:customStyle="1">
    <w:name w:val="Caracteres de nota de rodapé"/>
    <w:rPr>
      <w:w w:val="100"/>
      <w:position w:val="-1"/>
      <w:effect w:val="none"/>
      <w:vertAlign w:val="baseline"/>
      <w:cs w:val="0"/>
      <w:em w:val="none"/>
    </w:rPr>
  </w:style>
  <w:style w:type="character" w:styleId="Caracteresdenotadefim" w:customStyle="1">
    <w:name w:val="Caracteres de nota de fim"/>
    <w:rPr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keepNext w:val="1"/>
      <w:suppressAutoHyphens w:val="0"/>
      <w:spacing w:after="120" w:before="240" w:line="276" w:lineRule="auto"/>
    </w:pPr>
    <w:rPr>
      <w:rFonts w:ascii="Arial" w:cs="Lucida Sans" w:eastAsia="Microsoft YaHei" w:hAnsi="Arial"/>
      <w:sz w:val="28"/>
      <w:szCs w:val="28"/>
      <w:lang w:eastAsia="ar-SA"/>
    </w:rPr>
  </w:style>
  <w:style w:type="paragraph" w:styleId="Lista">
    <w:name w:val="List"/>
    <w:basedOn w:val="Corpodetexto"/>
    <w:pPr>
      <w:suppressAutoHyphens w:val="0"/>
      <w:spacing w:after="120" w:line="276" w:lineRule="auto"/>
      <w:jc w:val="left"/>
    </w:pPr>
    <w:rPr>
      <w:rFonts w:ascii="Calibri" w:cs="Lucida Sans" w:eastAsia="SimSun" w:hAnsi="Calibri"/>
      <w:b w:val="0"/>
      <w:bCs w:val="0"/>
      <w:sz w:val="22"/>
      <w:szCs w:val="22"/>
      <w:lang w:eastAsia="ar-SA" w:val="pt-BR"/>
    </w:rPr>
  </w:style>
  <w:style w:type="paragraph" w:styleId="Legenda1" w:customStyle="1">
    <w:name w:val="Legenda1"/>
    <w:basedOn w:val="Normal"/>
    <w:pPr>
      <w:suppressLineNumbers w:val="1"/>
      <w:suppressAutoHyphens w:val="0"/>
      <w:spacing w:after="120" w:before="120" w:line="276" w:lineRule="auto"/>
    </w:pPr>
    <w:rPr>
      <w:rFonts w:ascii="Calibri" w:cs="Lucida Sans" w:eastAsia="SimSun" w:hAnsi="Calibri"/>
      <w:i w:val="1"/>
      <w:iCs w:val="1"/>
      <w:lang w:eastAsia="ar-SA"/>
    </w:rPr>
  </w:style>
  <w:style w:type="paragraph" w:styleId="ndice" w:customStyle="1">
    <w:name w:val="Índice"/>
    <w:basedOn w:val="Normal"/>
    <w:pPr>
      <w:suppressLineNumbers w:val="1"/>
      <w:suppressAutoHyphens w:val="0"/>
      <w:spacing w:after="200" w:line="276" w:lineRule="auto"/>
    </w:pPr>
    <w:rPr>
      <w:rFonts w:ascii="Calibri" w:cs="Lucida Sans" w:eastAsia="SimSun" w:hAnsi="Calibri"/>
      <w:sz w:val="22"/>
      <w:szCs w:val="22"/>
      <w:lang w:eastAsia="ar-SA"/>
    </w:rPr>
  </w:style>
  <w:style w:type="paragraph" w:styleId="HTMLpr-formatad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cs="Courier New" w:hAnsi="Courier New"/>
      <w:sz w:val="20"/>
      <w:szCs w:val="20"/>
      <w:lang w:eastAsia="ar-SA"/>
    </w:rPr>
  </w:style>
  <w:style w:type="paragraph" w:styleId="Contedodetabela" w:customStyle="1">
    <w:name w:val="Conteúdo de tabela"/>
    <w:basedOn w:val="Normal"/>
    <w:pPr>
      <w:suppressLineNumbers w:val="1"/>
      <w:suppressAutoHyphens w:val="0"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character" w:styleId="TextodebaloChar1" w:customStyle="1">
    <w:name w:val="Texto de balão Char1"/>
    <w:rPr>
      <w:rFonts w:ascii="Segoe UI" w:cs="Segoe UI" w:eastAsia="SimSu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st" w:customStyle="1">
    <w:name w:val="st"/>
    <w:rPr>
      <w:w w:val="100"/>
      <w:position w:val="-1"/>
      <w:effect w:val="none"/>
      <w:vertAlign w:val="baseline"/>
      <w:cs w:val="0"/>
      <w:em w:val="none"/>
    </w:rPr>
  </w:style>
  <w:style w:type="paragraph" w:styleId="Referncias" w:customStyle="1">
    <w:name w:val="Referências"/>
    <w:basedOn w:val="Normal"/>
    <w:pPr>
      <w:spacing w:after="360"/>
      <w:jc w:val="both"/>
    </w:pPr>
    <w:rPr>
      <w:lang w:eastAsia="en-US"/>
    </w:rPr>
  </w:style>
  <w:style w:type="character" w:styleId="RefernciasChar" w:customStyle="1">
    <w:name w:val="Referências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Pr-formataoHTMLChar1" w:customStyle="1">
    <w:name w:val="Pré-formatação HTML Char1"/>
    <w:rPr>
      <w:rFonts w:ascii="Courier New" w:cs="Courier New" w:eastAsia="SimSun" w:hAnsi="Courier New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Ttulo8Char" w:customStyle="1">
    <w:name w:val="Título 8 Char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tulo7Char" w:customStyle="1">
    <w:name w:val="Título 7 Char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embloco" w:customStyle="1">
    <w:name w:val="Texto em bloco"/>
    <w:basedOn w:val="Normal"/>
    <w:pPr>
      <w:ind w:left="540" w:right="584"/>
      <w:jc w:val="both"/>
    </w:pPr>
    <w:rPr>
      <w:rFonts w:ascii="Arial" w:hAnsi="Arial"/>
      <w:sz w:val="20"/>
    </w:rPr>
  </w:style>
  <w:style w:type="paragraph" w:styleId="western" w:customStyle="1">
    <w:name w:val="western"/>
    <w:basedOn w:val="Normal"/>
    <w:pPr>
      <w:spacing w:after="119" w:before="100" w:beforeAutospacing="1"/>
    </w:pPr>
  </w:style>
  <w:style w:type="character" w:styleId="fontstyle01" w:customStyle="1">
    <w:name w:val="fontstyle01"/>
    <w:rPr>
      <w:rFonts w:ascii="ArialMT" w:hAnsi="ArialMT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linkVisitado" w:customStyle="1">
    <w:name w:val="HiperlinkVisitado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Fontepargpadro4" w:customStyle="1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Corpodetexto3Char" w:customStyle="1">
    <w:name w:val="Corpo de texto 3 Char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newstexto11" w:customStyle="1">
    <w:name w:val="newstexto11"/>
    <w:rPr>
      <w:rFonts w:ascii="Verdana" w:cs="Verdana" w:hAnsi="Verdana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TextodoEspaoReservado" w:customStyle="1">
    <w:name w:val="Texto do Espaço Reservado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styleId="WW-Caracteresdenotadefim" w:customStyle="1">
    <w:name w:val="WW-Caracteres de nota de fim"/>
    <w:rPr>
      <w:w w:val="100"/>
      <w:position w:val="-1"/>
      <w:effect w:val="none"/>
      <w:vertAlign w:val="superscript"/>
      <w:cs w:val="0"/>
      <w:em w:val="none"/>
    </w:rPr>
  </w:style>
  <w:style w:type="character" w:styleId="WW-Caracteresdenotaderodap" w:customStyle="1">
    <w:name w:val="WW-Caracteres de nota de rodapé"/>
    <w:rPr>
      <w:w w:val="100"/>
      <w:position w:val="-1"/>
      <w:effect w:val="none"/>
      <w:vertAlign w:val="baseline"/>
      <w:cs w:val="0"/>
      <w:em w:val="none"/>
    </w:rPr>
  </w:style>
  <w:style w:type="character" w:styleId="Refdenotaderodap2" w:customStyle="1">
    <w:name w:val="Ref. de nota de rodapé2"/>
    <w:rPr>
      <w:w w:val="100"/>
      <w:position w:val="-1"/>
      <w:effect w:val="none"/>
      <w:vertAlign w:val="superscript"/>
      <w:cs w:val="0"/>
      <w:em w:val="none"/>
    </w:rPr>
  </w:style>
  <w:style w:type="character" w:styleId="Refdenotaderodap1" w:customStyle="1">
    <w:name w:val="Ref. de nota de rodapé1"/>
    <w:rPr>
      <w:w w:val="100"/>
      <w:position w:val="-1"/>
      <w:effect w:val="none"/>
      <w:vertAlign w:val="superscript"/>
      <w:cs w:val="0"/>
      <w:em w:val="none"/>
    </w:rPr>
  </w:style>
  <w:style w:type="character" w:styleId="Refdenotadefim1" w:customStyle="1">
    <w:name w:val="Ref. de nota de fim1"/>
    <w:rPr>
      <w:w w:val="100"/>
      <w:position w:val="-1"/>
      <w:effect w:val="none"/>
      <w:vertAlign w:val="superscript"/>
      <w:cs w:val="0"/>
      <w:em w:val="none"/>
    </w:rPr>
  </w:style>
  <w:style w:type="character" w:styleId="Refdecomentrio1" w:customStyle="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ListLabel1" w:customStyle="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styleId="ListLabel2" w:customStyle="1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styleId="ListLabel3" w:customStyle="1">
    <w:name w:val="ListLabel 3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ListLabel4" w:customStyle="1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styleId="ListLabel5" w:customStyle="1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styleId="Refdenotaderodap3" w:customStyle="1">
    <w:name w:val="Ref. de nota de rodapé3"/>
    <w:rPr>
      <w:w w:val="100"/>
      <w:position w:val="-1"/>
      <w:effect w:val="none"/>
      <w:vertAlign w:val="superscript"/>
      <w:cs w:val="0"/>
      <w:em w:val="none"/>
    </w:rPr>
  </w:style>
  <w:style w:type="character" w:styleId="Refdenotadefim2" w:customStyle="1">
    <w:name w:val="Ref. de nota de fim2"/>
    <w:rPr>
      <w:w w:val="100"/>
      <w:position w:val="-1"/>
      <w:effect w:val="none"/>
      <w:vertAlign w:val="superscript"/>
      <w:cs w:val="0"/>
      <w:em w:val="none"/>
    </w:rPr>
  </w:style>
  <w:style w:type="paragraph" w:styleId="Ttulo40" w:customStyle="1">
    <w:name w:val="Título4"/>
    <w:basedOn w:val="Ttulo20"/>
    <w:next w:val="Corpodetexto"/>
  </w:style>
  <w:style w:type="character" w:styleId="CorpodetextoChar1" w:customStyle="1">
    <w:name w:val="Corpo de texto Char1"/>
    <w:rPr>
      <w:rFonts w:ascii="Liberation Serif" w:cs="Mangal" w:eastAsia="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Padro" w:customStyle="1">
    <w:name w:val="Padrão"/>
    <w:pPr>
      <w:widowControl w:val="0"/>
      <w:tabs>
        <w:tab w:val="left" w:pos="709"/>
      </w:tabs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Mangal" w:eastAsia="SimSun" w:hAnsi="Liberation Serif"/>
      <w:color w:val="00000a"/>
      <w:position w:val="-1"/>
      <w:lang w:bidi="hi-IN" w:eastAsia="zh-CN"/>
    </w:rPr>
  </w:style>
  <w:style w:type="paragraph" w:styleId="Ttulo30" w:customStyle="1">
    <w:name w:val="Título3"/>
    <w:basedOn w:val="Padro"/>
    <w:next w:val="Corpodetexto"/>
    <w:pPr>
      <w:keepNext w:val="1"/>
      <w:spacing w:after="120" w:before="240"/>
    </w:pPr>
    <w:rPr>
      <w:rFonts w:ascii="Liberation Sans" w:cs="Lohit Hindi" w:eastAsia="Droid Sans Fallback" w:hAnsi="Liberation Sans"/>
      <w:sz w:val="28"/>
      <w:szCs w:val="28"/>
    </w:rPr>
  </w:style>
  <w:style w:type="paragraph" w:styleId="Ttulo20" w:customStyle="1">
    <w:name w:val="Título2"/>
    <w:pPr>
      <w:widowControl w:val="0"/>
      <w:tabs>
        <w:tab w:val="left" w:pos="709"/>
      </w:tabs>
      <w:spacing w:line="1" w:lineRule="atLeast"/>
      <w:ind w:left="-1" w:leftChars="-1" w:hanging="1" w:hangingChars="1"/>
      <w:jc w:val="center"/>
      <w:textDirection w:val="btLr"/>
      <w:textAlignment w:val="top"/>
      <w:outlineLvl w:val="0"/>
    </w:pPr>
    <w:rPr>
      <w:b w:val="1"/>
      <w:bCs w:val="1"/>
      <w:color w:val="00000a"/>
      <w:position w:val="-1"/>
      <w:sz w:val="56"/>
      <w:szCs w:val="56"/>
      <w:lang w:eastAsia="zh-CN"/>
    </w:rPr>
  </w:style>
  <w:style w:type="paragraph" w:styleId="Corpodetexto1" w:customStyle="1">
    <w:name w:val="Corpo de texto1"/>
    <w:basedOn w:val="Padro"/>
    <w:pPr>
      <w:jc w:val="center"/>
    </w:pPr>
    <w:rPr>
      <w:b w:val="1"/>
      <w:sz w:val="28"/>
      <w:lang w:val="en-US"/>
    </w:rPr>
  </w:style>
  <w:style w:type="paragraph" w:styleId="c1" w:customStyle="1">
    <w:name w:val="c1"/>
    <w:basedOn w:val="Padro"/>
    <w:pPr>
      <w:spacing w:line="240" w:lineRule="atLeast"/>
      <w:jc w:val="center"/>
    </w:pPr>
  </w:style>
  <w:style w:type="paragraph" w:styleId="c2" w:customStyle="1">
    <w:name w:val="c2"/>
    <w:basedOn w:val="Padro"/>
    <w:pPr>
      <w:spacing w:line="240" w:lineRule="atLeast"/>
      <w:jc w:val="center"/>
    </w:pPr>
  </w:style>
  <w:style w:type="paragraph" w:styleId="c3" w:customStyle="1">
    <w:name w:val="c3"/>
    <w:basedOn w:val="Padro"/>
    <w:pPr>
      <w:spacing w:line="240" w:lineRule="atLeast"/>
      <w:jc w:val="center"/>
    </w:pPr>
  </w:style>
  <w:style w:type="paragraph" w:styleId="p4" w:customStyle="1">
    <w:name w:val="p4"/>
    <w:basedOn w:val="Padro"/>
    <w:pPr>
      <w:spacing w:line="240" w:lineRule="atLeast"/>
      <w:ind w:left="1440" w:firstLine="720"/>
    </w:pPr>
  </w:style>
  <w:style w:type="paragraph" w:styleId="p5" w:customStyle="1">
    <w:name w:val="p5"/>
    <w:basedOn w:val="Padro"/>
    <w:pPr>
      <w:spacing w:line="240" w:lineRule="atLeast"/>
      <w:ind w:left="1440" w:firstLine="720"/>
    </w:pPr>
  </w:style>
  <w:style w:type="paragraph" w:styleId="p6" w:customStyle="1">
    <w:name w:val="p6"/>
    <w:basedOn w:val="Padro"/>
    <w:pPr>
      <w:spacing w:line="240" w:lineRule="atLeast"/>
      <w:ind w:left="1152" w:hanging="288"/>
      <w:jc w:val="both"/>
    </w:pPr>
  </w:style>
  <w:style w:type="paragraph" w:styleId="p7" w:customStyle="1">
    <w:name w:val="p7"/>
    <w:basedOn w:val="Padro"/>
    <w:pPr>
      <w:spacing w:line="240" w:lineRule="atLeast"/>
      <w:ind w:left="1440" w:firstLine="720"/>
      <w:jc w:val="both"/>
    </w:pPr>
  </w:style>
  <w:style w:type="paragraph" w:styleId="p11" w:customStyle="1">
    <w:name w:val="p11"/>
    <w:basedOn w:val="Padro"/>
    <w:pPr>
      <w:spacing w:line="240" w:lineRule="atLeast"/>
      <w:jc w:val="both"/>
    </w:pPr>
  </w:style>
  <w:style w:type="paragraph" w:styleId="p13" w:customStyle="1">
    <w:name w:val="p13"/>
    <w:basedOn w:val="Padro"/>
    <w:pPr>
      <w:spacing w:line="240" w:lineRule="atLeast"/>
      <w:ind w:left="1152" w:hanging="288"/>
      <w:jc w:val="both"/>
    </w:pPr>
  </w:style>
  <w:style w:type="paragraph" w:styleId="p14" w:customStyle="1">
    <w:name w:val="p14"/>
    <w:basedOn w:val="Padro"/>
    <w:pPr>
      <w:spacing w:line="240" w:lineRule="atLeast"/>
      <w:ind w:left="1440" w:firstLine="864"/>
      <w:jc w:val="both"/>
    </w:pPr>
  </w:style>
  <w:style w:type="paragraph" w:styleId="c15" w:customStyle="1">
    <w:name w:val="c15"/>
    <w:basedOn w:val="Padro"/>
    <w:pPr>
      <w:spacing w:line="240" w:lineRule="atLeast"/>
      <w:jc w:val="center"/>
    </w:pPr>
  </w:style>
  <w:style w:type="paragraph" w:styleId="p21" w:customStyle="1">
    <w:name w:val="p21"/>
    <w:basedOn w:val="Padro"/>
    <w:pPr>
      <w:spacing w:line="240" w:lineRule="atLeast"/>
      <w:ind w:left="1152" w:hanging="288"/>
    </w:pPr>
  </w:style>
  <w:style w:type="character" w:styleId="RodapChar1" w:customStyle="1">
    <w:name w:val="Rodapé Char1"/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character" w:styleId="CabealhoChar1" w:customStyle="1">
    <w:name w:val="Cabeçalho Char1"/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Corpodetexto31" w:customStyle="1">
    <w:name w:val="Corpo de texto 31"/>
    <w:basedOn w:val="Padro"/>
    <w:pPr>
      <w:jc w:val="both"/>
    </w:pPr>
  </w:style>
  <w:style w:type="character" w:styleId="RecuodecorpodetextoChar1" w:customStyle="1">
    <w:name w:val="Recuo de corpo de texto Char1"/>
    <w:rPr>
      <w:rFonts w:ascii="Liberation Serif" w:cs="Mangal" w:eastAsia="SimSun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Recuodecorpodetexto21" w:customStyle="1">
    <w:name w:val="Recuo de corpo de texto 21"/>
    <w:basedOn w:val="Padro"/>
    <w:pPr>
      <w:ind w:firstLine="737"/>
      <w:jc w:val="both"/>
    </w:pPr>
  </w:style>
  <w:style w:type="paragraph" w:styleId="Referencetext" w:customStyle="1">
    <w:name w:val="Reference text"/>
    <w:basedOn w:val="Padro"/>
    <w:pPr>
      <w:ind w:left="425" w:hanging="425"/>
      <w:jc w:val="both"/>
    </w:pPr>
    <w:rPr>
      <w:lang w:val="en-GB"/>
    </w:rPr>
  </w:style>
  <w:style w:type="paragraph" w:styleId="Contedodatabela" w:customStyle="1">
    <w:name w:val="Conteúdo da tabela"/>
    <w:basedOn w:val="Padro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Citaes" w:customStyle="1">
    <w:name w:val="Citações"/>
    <w:basedOn w:val="Padro"/>
    <w:pPr>
      <w:spacing w:after="283"/>
      <w:ind w:left="567" w:right="567"/>
    </w:pPr>
  </w:style>
  <w:style w:type="paragraph" w:styleId="Textodecomentrio1" w:customStyle="1">
    <w:name w:val="Texto de comentário1"/>
    <w:basedOn w:val="Padro"/>
  </w:style>
  <w:style w:type="character" w:styleId="TextodecomentrioChar1" w:customStyle="1">
    <w:name w:val="Texto de comentário Char1"/>
    <w:rPr>
      <w:rFonts w:ascii="Liberation Serif" w:cs="Mangal" w:eastAsia="SimSun" w:hAnsi="Liberation Serif"/>
      <w:w w:val="100"/>
      <w:position w:val="-1"/>
      <w:szCs w:val="18"/>
      <w:effect w:val="none"/>
      <w:vertAlign w:val="baseline"/>
      <w:cs w:val="0"/>
      <w:em w:val="none"/>
      <w:lang w:bidi="hi-IN" w:eastAsia="zh-CN"/>
    </w:rPr>
  </w:style>
  <w:style w:type="character" w:styleId="AssuntodocomentrioChar1" w:customStyle="1">
    <w:name w:val="Assunto do comentário Char1"/>
    <w:rPr>
      <w:rFonts w:ascii="Liberation Serif" w:cs="Mangal" w:eastAsia="SimSun" w:hAnsi="Liberation Serif"/>
      <w:b w:val="1"/>
      <w:bCs w:val="1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table" w:styleId="ListaMdia1">
    <w:name w:val="Medium List 1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color w:val="000000"/>
      <w:position w:val="-1"/>
      <w:sz w:val="22"/>
      <w:szCs w:val="22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</w:style>
  <w:style w:type="table" w:styleId="SombreamentoClaro" w:customStyle="1">
    <w:name w:val="Sombreamento Claro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color w:val="000000"/>
      <w:position w:val="-1"/>
      <w:sz w:val="22"/>
      <w:szCs w:val="22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</w:style>
  <w:style w:type="paragraph" w:styleId="yiv2013783677msonospacing" w:customStyle="1">
    <w:name w:val="yiv2013783677msonospacing"/>
    <w:basedOn w:val="Normal"/>
    <w:pPr>
      <w:spacing w:after="100" w:afterAutospacing="1" w:before="100" w:beforeAutospacing="1"/>
    </w:pPr>
  </w:style>
  <w:style w:type="character" w:styleId="apple-style-span" w:customStyle="1">
    <w:name w:val="apple-style-span"/>
    <w:rPr>
      <w:w w:val="100"/>
      <w:position w:val="-1"/>
      <w:effect w:val="none"/>
      <w:vertAlign w:val="baseline"/>
      <w:cs w:val="0"/>
      <w:em w:val="none"/>
    </w:rPr>
  </w:style>
  <w:style w:type="character" w:styleId="CitaoHTML">
    <w:name w:val="HTML Cite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Nmerodelinha">
    <w:name w:val="line number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A7" w:customStyle="1">
    <w:name w:val="A7"/>
    <w:rPr>
      <w:color w:val="000000"/>
      <w:w w:val="100"/>
      <w:position w:val="-1"/>
      <w:sz w:val="14"/>
      <w:szCs w:val="14"/>
      <w:effect w:val="none"/>
      <w:vertAlign w:val="baseline"/>
      <w:cs w:val="0"/>
      <w:em w:val="none"/>
    </w:rPr>
  </w:style>
  <w:style w:type="paragraph" w:styleId="Recuodecorpodetexto3" w:customStyle="1">
    <w:name w:val="Recuo de corpo de texto 3"/>
    <w:basedOn w:val="Normal"/>
    <w:pPr>
      <w:spacing w:after="120"/>
      <w:ind w:left="283"/>
    </w:pPr>
    <w:rPr>
      <w:sz w:val="16"/>
      <w:szCs w:val="16"/>
    </w:rPr>
  </w:style>
  <w:style w:type="character" w:styleId="Recuodecorpodetexto3Char" w:customStyle="1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1" w:customStyle="1">
    <w:name w:val="Tabela com grade1"/>
    <w:basedOn w:val="Tabelanormal"/>
    <w:next w:val="Tabelacomgrad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ferences" w:customStyle="1">
    <w:name w:val="References"/>
    <w:basedOn w:val="Normal"/>
    <w:pPr>
      <w:spacing w:after="240" w:line="480" w:lineRule="auto"/>
    </w:pPr>
    <w:rPr>
      <w:lang w:eastAsia="es-ES" w:val="en-GB"/>
    </w:rPr>
  </w:style>
  <w:style w:type="character" w:styleId="label" w:customStyle="1">
    <w:name w:val="label"/>
    <w:rPr>
      <w:w w:val="100"/>
      <w:position w:val="-1"/>
      <w:effect w:val="none"/>
      <w:vertAlign w:val="baseline"/>
      <w:cs w:val="0"/>
      <w:em w:val="none"/>
    </w:rPr>
  </w:style>
  <w:style w:type="character" w:styleId="Ttulo5Char" w:customStyle="1">
    <w:name w:val="Título 5 Char"/>
    <w:rPr>
      <w:rFonts w:ascii="Cambria" w:hAnsi="Cambria"/>
      <w:color w:val="365f91"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styleId="Normal1" w:customStyle="1">
    <w:name w:val="Normal1"/>
    <w:pPr>
      <w:spacing w:after="160" w:line="252" w:lineRule="auto"/>
      <w:ind w:left="-1" w:leftChars="-1" w:hanging="1" w:hangingChars="1"/>
      <w:jc w:val="both"/>
      <w:textDirection w:val="btLr"/>
      <w:textAlignment w:val="top"/>
      <w:outlineLvl w:val="0"/>
    </w:pPr>
    <w:rPr>
      <w:rFonts w:ascii="Calibri" w:cs="Calibri" w:eastAsia="Droid Sans Fallback" w:hAnsi="Calibri"/>
      <w:color w:val="00000a"/>
      <w:position w:val="-1"/>
      <w:sz w:val="22"/>
      <w:szCs w:val="22"/>
      <w:lang w:eastAsia="zh-CN"/>
    </w:rPr>
  </w:style>
  <w:style w:type="paragraph" w:styleId="CabealhodoSumrio" w:customStyle="1">
    <w:name w:val="Cabeçalho do Sumário"/>
    <w:basedOn w:val="Ttulo1"/>
    <w:next w:val="Normal"/>
    <w:qFormat w:val="1"/>
    <w:pPr>
      <w:keepLines w:val="1"/>
      <w:spacing w:before="480" w:line="360" w:lineRule="auto"/>
      <w:jc w:val="both"/>
      <w:outlineLvl w:val="9"/>
    </w:pPr>
    <w:rPr>
      <w:rFonts w:ascii="Cambria" w:hAnsi="Cambria"/>
      <w:color w:val="365f91"/>
      <w:sz w:val="28"/>
      <w:szCs w:val="28"/>
      <w:lang w:eastAsia="en-US" w:val="pt-BR"/>
    </w:rPr>
  </w:style>
  <w:style w:type="paragraph" w:styleId="Sumrio1" w:customStyle="1">
    <w:name w:val="Sumário 1"/>
    <w:basedOn w:val="Normal"/>
    <w:next w:val="Normal"/>
    <w:qFormat w:val="1"/>
    <w:pPr>
      <w:tabs>
        <w:tab w:val="left" w:pos="660"/>
        <w:tab w:val="right" w:leader="dot" w:pos="8921"/>
      </w:tabs>
      <w:spacing w:after="100" w:line="360" w:lineRule="auto"/>
      <w:jc w:val="both"/>
    </w:pPr>
    <w:rPr>
      <w:b w:val="1"/>
      <w:bCs w:val="1"/>
      <w:noProof w:val="1"/>
      <w:szCs w:val="22"/>
    </w:rPr>
  </w:style>
  <w:style w:type="paragraph" w:styleId="Sumrio2" w:customStyle="1">
    <w:name w:val="Sumário 2"/>
    <w:basedOn w:val="Normal"/>
    <w:next w:val="Normal"/>
    <w:qFormat w:val="1"/>
    <w:pPr>
      <w:spacing w:after="100" w:line="360" w:lineRule="auto"/>
      <w:jc w:val="both"/>
    </w:pPr>
    <w:rPr>
      <w:szCs w:val="22"/>
      <w:lang w:eastAsia="en-US"/>
    </w:rPr>
  </w:style>
  <w:style w:type="paragraph" w:styleId="Estilopadro" w:customStyle="1">
    <w:name w:val="Estilo padrão"/>
    <w:pPr>
      <w:spacing w:after="160" w:line="252" w:lineRule="auto"/>
      <w:ind w:left="-1" w:leftChars="-1" w:hanging="1" w:hangingChars="1"/>
      <w:jc w:val="both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character" w:styleId="Citao1" w:customStyle="1">
    <w:name w:val="Citação1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skimlinks-unlinked" w:customStyle="1">
    <w:name w:val="skimlinks-unlinked"/>
    <w:rPr>
      <w:w w:val="100"/>
      <w:position w:val="-1"/>
      <w:effect w:val="none"/>
      <w:vertAlign w:val="baseline"/>
      <w:cs w:val="0"/>
      <w:em w:val="none"/>
    </w:rPr>
  </w:style>
  <w:style w:type="paragraph" w:styleId="Ttulo-seo" w:customStyle="1">
    <w:name w:val="Título - seção"/>
    <w:basedOn w:val="Ttulo1"/>
    <w:pPr>
      <w:keepLines w:val="1"/>
      <w:spacing w:line="360" w:lineRule="auto"/>
      <w:jc w:val="both"/>
    </w:pPr>
    <w:rPr>
      <w:lang w:eastAsia="en-US" w:val="pt-BR"/>
    </w:rPr>
  </w:style>
  <w:style w:type="paragraph" w:styleId="Ttulodeseonumerada" w:customStyle="1">
    <w:name w:val="Título de seção (numerada)"/>
    <w:basedOn w:val="Ttulo-seo"/>
    <w:pPr>
      <w:tabs>
        <w:tab w:val="num" w:pos="720"/>
      </w:tabs>
      <w:spacing w:after="240"/>
    </w:pPr>
  </w:style>
  <w:style w:type="character" w:styleId="Ttulo-seoChar" w:customStyle="1">
    <w:name w:val="Título - seção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mrio3" w:customStyle="1">
    <w:name w:val="Sumário 3"/>
    <w:basedOn w:val="Normal"/>
    <w:next w:val="Normal"/>
    <w:qFormat w:val="1"/>
    <w:pPr>
      <w:spacing w:after="100" w:line="360" w:lineRule="auto"/>
      <w:jc w:val="both"/>
    </w:pPr>
    <w:rPr>
      <w:szCs w:val="22"/>
      <w:lang w:eastAsia="en-US"/>
    </w:rPr>
  </w:style>
  <w:style w:type="paragraph" w:styleId="Ttulosubseonumerado" w:customStyle="1">
    <w:name w:val="Título subseção (numerado)"/>
    <w:basedOn w:val="Ttulodeseonumerada"/>
    <w:pPr>
      <w:numPr>
        <w:ilvl w:val="1"/>
        <w:numId w:val="2"/>
      </w:numPr>
      <w:ind w:left="360" w:hanging="1"/>
    </w:pPr>
  </w:style>
  <w:style w:type="character" w:styleId="TtulodeseonumeradaChar" w:customStyle="1">
    <w:name w:val="Título de seção (numerada)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TtulosubseonumeradoChar" w:customStyle="1">
    <w:name w:val="Título subseção (numerado)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LinkdaInternet" w:customStyle="1">
    <w:name w:val="Link da Internet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ListLabel10" w:customStyle="1">
    <w:name w:val="ListLabel 10"/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highlight w:val="white"/>
      <w:u w:val="none"/>
      <w:effect w:val="none"/>
      <w:vertAlign w:val="baseline"/>
      <w:cs w:val="0"/>
      <w:em w:val="none"/>
    </w:rPr>
  </w:style>
  <w:style w:type="character" w:styleId="article-title" w:customStyle="1">
    <w:name w:val="article-title"/>
    <w:rPr>
      <w:w w:val="100"/>
      <w:position w:val="-1"/>
      <w:effect w:val="none"/>
      <w:vertAlign w:val="baseline"/>
      <w:cs w:val="0"/>
      <w:em w:val="none"/>
    </w:rPr>
  </w:style>
  <w:style w:type="paragraph" w:styleId="TableParagraph" w:customStyle="1">
    <w:name w:val="Table Paragraph"/>
    <w:basedOn w:val="Normal"/>
    <w:pPr>
      <w:widowControl w:val="0"/>
      <w:autoSpaceDE w:val="0"/>
      <w:autoSpaceDN w:val="0"/>
    </w:pPr>
    <w:rPr>
      <w:rFonts w:ascii="Carlito" w:cs="Carlito" w:eastAsia="Carlito" w:hAnsi="Carlito"/>
      <w:sz w:val="22"/>
      <w:szCs w:val="22"/>
      <w:lang w:eastAsia="en-US" w:val="pt-PT"/>
    </w:rPr>
  </w:style>
  <w:style w:type="character" w:styleId="TextodeEspaoReservado" w:customStyle="1">
    <w:name w:val="Texto de Espaço Reservado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Sumrio4" w:customStyle="1">
    <w:name w:val="Sumário 4"/>
    <w:basedOn w:val="Normal"/>
    <w:next w:val="Normal"/>
    <w:qFormat w:val="1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Sumrio5" w:customStyle="1">
    <w:name w:val="Sumário 5"/>
    <w:basedOn w:val="Normal"/>
    <w:next w:val="Normal"/>
    <w:qFormat w:val="1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 w:customStyle="1">
    <w:name w:val="Sumário 6"/>
    <w:basedOn w:val="Normal"/>
    <w:next w:val="Normal"/>
    <w:qFormat w:val="1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 w:customStyle="1">
    <w:name w:val="Sumário 7"/>
    <w:basedOn w:val="Normal"/>
    <w:next w:val="Normal"/>
    <w:qFormat w:val="1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 w:customStyle="1">
    <w:name w:val="Sumário 8"/>
    <w:basedOn w:val="Normal"/>
    <w:next w:val="Normal"/>
    <w:qFormat w:val="1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 w:customStyle="1">
    <w:name w:val="Sumário 9"/>
    <w:basedOn w:val="Normal"/>
    <w:next w:val="Normal"/>
    <w:qFormat w:val="1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MARIO" w:customStyle="1">
    <w:name w:val="SUMARIO"/>
    <w:basedOn w:val="Ttulodeseonumerada"/>
  </w:style>
  <w:style w:type="paragraph" w:styleId="SUB-TITULO" w:customStyle="1">
    <w:name w:val="SUB-TITULO"/>
    <w:basedOn w:val="Ttulosubseonumerado"/>
    <w:pPr>
      <w:numPr>
        <w:ilvl w:val="0"/>
        <w:numId w:val="0"/>
      </w:numPr>
      <w:tabs>
        <w:tab w:val="num" w:pos="1440"/>
      </w:tabs>
      <w:ind w:left="360" w:leftChars="-1" w:hanging="1" w:hangingChars="1"/>
    </w:pPr>
  </w:style>
  <w:style w:type="character" w:styleId="SUMARIOChar" w:customStyle="1">
    <w:name w:val="SUMARIO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-ESTILO" w:customStyle="1">
    <w:name w:val="SUB-ESTILO"/>
    <w:basedOn w:val="SUB-TITULO"/>
  </w:style>
  <w:style w:type="character" w:styleId="SUB-TITULOChar" w:customStyle="1">
    <w:name w:val="SUB-TITULO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SUB-ESTILOChar" w:customStyle="1">
    <w:name w:val="SUB-ESTILO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Estilo1" w:customStyle="1">
    <w:name w:val="Estilo1"/>
    <w:basedOn w:val="SUB-ESTILO"/>
    <w:pPr>
      <w:tabs>
        <w:tab w:val="clear" w:pos="1440"/>
        <w:tab w:val="num" w:pos="720"/>
      </w:tabs>
    </w:pPr>
  </w:style>
  <w:style w:type="paragraph" w:styleId="Estilo2" w:customStyle="1">
    <w:name w:val="Estilo2"/>
    <w:basedOn w:val="SUB-ESTILO"/>
  </w:style>
  <w:style w:type="character" w:styleId="Estilo1Char" w:customStyle="1">
    <w:name w:val="Estilo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Estilo3" w:customStyle="1">
    <w:name w:val="Estilo3"/>
    <w:basedOn w:val="Normal"/>
    <w:pPr>
      <w:jc w:val="center"/>
    </w:pPr>
    <w:rPr>
      <w:noProof w:val="1"/>
    </w:rPr>
  </w:style>
  <w:style w:type="character" w:styleId="Estilo2Char" w:customStyle="1">
    <w:name w:val="Estilo2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Estilo4" w:customStyle="1">
    <w:name w:val="Estilo4"/>
    <w:basedOn w:val="PargrafodaLista"/>
    <w:pPr>
      <w:spacing w:line="1" w:lineRule="atLeast"/>
      <w:ind w:left="0"/>
      <w:jc w:val="center"/>
    </w:pPr>
    <w:rPr>
      <w:b w:val="1"/>
      <w:sz w:val="24"/>
      <w:szCs w:val="24"/>
    </w:rPr>
  </w:style>
  <w:style w:type="character" w:styleId="Estilo3Char" w:customStyle="1">
    <w:name w:val="Estilo3 Char"/>
    <w:rPr>
      <w:noProof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PargrafodaListaChar" w:customStyle="1">
    <w:name w:val="Parágrafo da Lista Char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character" w:styleId="Estilo4Char" w:customStyle="1">
    <w:name w:val="Estilo4 Char"/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Estilo5" w:customStyle="1">
    <w:name w:val="Estilo5"/>
    <w:basedOn w:val="Ttulodeseonumerada"/>
    <w:pPr>
      <w:tabs>
        <w:tab w:val="clear" w:pos="720"/>
      </w:tabs>
    </w:pPr>
  </w:style>
  <w:style w:type="character" w:styleId="Estilo5Char" w:customStyle="1">
    <w:name w:val="Estilo5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a23" w:customStyle="1">
    <w:name w:val="Pa23"/>
    <w:basedOn w:val="Default"/>
    <w:next w:val="Default"/>
    <w:pPr>
      <w:suppressAutoHyphens w:val="1"/>
      <w:autoSpaceDN w:val="0"/>
      <w:adjustRightInd w:val="0"/>
      <w:spacing w:line="201" w:lineRule="atLeast"/>
    </w:pPr>
    <w:rPr>
      <w:color w:val="auto"/>
      <w:lang w:eastAsia="en-US"/>
    </w:rPr>
  </w:style>
  <w:style w:type="character" w:styleId="highlight" w:customStyle="1">
    <w:name w:val="highlight"/>
    <w:rPr>
      <w:w w:val="100"/>
      <w:position w:val="-1"/>
      <w:effect w:val="none"/>
      <w:vertAlign w:val="baseline"/>
      <w:cs w:val="0"/>
      <w:em w:val="none"/>
    </w:rPr>
  </w:style>
  <w:style w:type="character" w:styleId="spelle" w:customStyle="1">
    <w:name w:val="spelle"/>
    <w:rPr>
      <w:w w:val="100"/>
      <w:position w:val="-1"/>
      <w:effect w:val="none"/>
      <w:vertAlign w:val="baseline"/>
      <w:cs w:val="0"/>
      <w:em w:val="none"/>
    </w:rPr>
  </w:style>
  <w:style w:type="paragraph" w:styleId="card-text" w:customStyle="1">
    <w:name w:val="card-text"/>
    <w:basedOn w:val="Normal"/>
    <w:pPr>
      <w:spacing w:after="100" w:afterAutospacing="1" w:before="100" w:beforeAutospacing="1"/>
    </w:pPr>
  </w:style>
  <w:style w:type="paragraph" w:styleId="TEXTONORMAL" w:customStyle="1">
    <w:name w:val="TEXTO_NORMAL"/>
    <w:basedOn w:val="Normal"/>
    <w:pPr>
      <w:spacing w:after="120"/>
      <w:jc w:val="center"/>
    </w:pPr>
    <w:rPr>
      <w:rFonts w:ascii="Arial" w:cs="Arial" w:eastAsia="Calibri" w:hAnsi="Arial"/>
      <w:b w:val="1"/>
      <w:sz w:val="28"/>
      <w:szCs w:val="28"/>
      <w:shd w:color="auto" w:fill="ffffff" w:val="clear"/>
    </w:rPr>
  </w:style>
  <w:style w:type="character" w:styleId="TEXTONORMALChar" w:customStyle="1">
    <w:name w:val="TEXTO_NORMAL Char"/>
    <w:rPr>
      <w:rFonts w:ascii="Arial" w:cs="Arial" w:eastAsia="Calibri" w:hAnsi="Arial"/>
      <w:b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pkpscreenreader" w:customStyle="1">
    <w:name w:val="pkp_screen_reader"/>
    <w:rPr>
      <w:w w:val="100"/>
      <w:position w:val="-1"/>
      <w:effect w:val="none"/>
      <w:vertAlign w:val="baseline"/>
      <w:cs w:val="0"/>
      <w:em w:val="none"/>
    </w:rPr>
  </w:style>
  <w:style w:type="character" w:styleId="listaunidade" w:customStyle="1">
    <w:name w:val="lista__unidade"/>
    <w:rPr>
      <w:w w:val="100"/>
      <w:position w:val="-1"/>
      <w:effect w:val="none"/>
      <w:vertAlign w:val="baseline"/>
      <w:cs w:val="0"/>
      <w:em w:val="none"/>
    </w:rPr>
  </w:style>
  <w:style w:type="character" w:styleId="tlid-translation" w:customStyle="1">
    <w:name w:val="tlid-translation"/>
    <w:rPr>
      <w:w w:val="100"/>
      <w:position w:val="-1"/>
      <w:effect w:val="none"/>
      <w:vertAlign w:val="baseline"/>
      <w:cs w:val="0"/>
      <w:em w:val="none"/>
    </w:rPr>
  </w:style>
  <w:style w:type="character" w:styleId="y2iqfc" w:customStyle="1">
    <w:name w:val="y2iqfc"/>
    <w:rPr>
      <w:w w:val="100"/>
      <w:position w:val="-1"/>
      <w:effect w:val="none"/>
      <w:vertAlign w:val="baseline"/>
      <w:cs w:val="0"/>
      <w:em w:val="none"/>
    </w:rPr>
  </w:style>
  <w:style w:type="character" w:styleId="rynqvb" w:customStyle="1">
    <w:name w:val="rynqvb"/>
    <w:rPr>
      <w:w w:val="100"/>
      <w:position w:val="-1"/>
      <w:effect w:val="none"/>
      <w:vertAlign w:val="baseline"/>
      <w:cs w:val="0"/>
      <w:em w:val="none"/>
    </w:rPr>
  </w:style>
  <w:style w:type="character" w:styleId="hwtze" w:customStyle="1">
    <w:name w:val="hwtze"/>
    <w:rPr>
      <w:w w:val="100"/>
      <w:position w:val="-1"/>
      <w:effect w:val="none"/>
      <w:vertAlign w:val="baseline"/>
      <w:cs w:val="0"/>
      <w:em w:val="none"/>
    </w:rPr>
  </w:style>
  <w:style w:type="table" w:styleId="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dsbrasil.gov.br/objetivo/objetivo?n=14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AzCm30JoDHwkx4foJTnt+cuSVQ==">CgMxLjA4AHIhMXJkZFEwRUZlbmVkWVJldjVrVG93TWRVcUQ3VHdIWklr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2023-05-18T01:16:00Z</dcterms:created>
  <dc:creator>pinese</dc:creator>
</cp:coreProperties>
</file>